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CE" w:rsidRPr="00E366CE" w:rsidRDefault="00E366CE" w:rsidP="00E366CE">
      <w:pPr>
        <w:spacing w:line="360" w:lineRule="auto"/>
        <w:jc w:val="both"/>
        <w:rPr>
          <w:b/>
          <w:bCs/>
          <w:sz w:val="32"/>
          <w:szCs w:val="32"/>
          <w:u w:val="single"/>
        </w:rPr>
      </w:pPr>
      <w:r w:rsidRPr="00E366CE">
        <w:rPr>
          <w:b/>
          <w:bCs/>
          <w:sz w:val="32"/>
          <w:szCs w:val="32"/>
          <w:u w:val="single"/>
        </w:rPr>
        <w:t>Weihnachtstrubel in der Schule</w:t>
      </w:r>
    </w:p>
    <w:p w:rsidR="00335A94" w:rsidRPr="00585D0B" w:rsidRDefault="00335A94" w:rsidP="00E366CE">
      <w:pPr>
        <w:spacing w:line="360" w:lineRule="auto"/>
        <w:jc w:val="both"/>
        <w:rPr>
          <w:sz w:val="24"/>
          <w:szCs w:val="24"/>
        </w:rPr>
      </w:pPr>
      <w:r w:rsidRPr="00585D0B">
        <w:rPr>
          <w:sz w:val="24"/>
          <w:szCs w:val="24"/>
        </w:rPr>
        <w:t xml:space="preserve">Dass Schule viel mehr sein kann, als nur ein Ort zum Lernen, wurde am 04.12.2019 in der Regelschule „Juri Gagarin“ in Bad Frankenhausen sichtbar. Hier tummelten sich bereits zum dritten </w:t>
      </w:r>
      <w:r w:rsidR="004D2957" w:rsidRPr="00585D0B">
        <w:rPr>
          <w:sz w:val="24"/>
          <w:szCs w:val="24"/>
        </w:rPr>
        <w:t>Mal</w:t>
      </w:r>
      <w:r w:rsidRPr="00585D0B">
        <w:rPr>
          <w:sz w:val="24"/>
          <w:szCs w:val="24"/>
        </w:rPr>
        <w:t xml:space="preserve"> unzählige Schüler, Eltern und Lehrer beim schuleigenen Weihnachtsmarkt. Die Klassen und Eltern brachten sich mit über 20 Einzelprojekten bereits mehrere Wochen zuvor in die vielmals geheimen Vorbereitungen tatkräftig mit ein. Am späten Nachmittag des 04.12.2019 öffnete</w:t>
      </w:r>
      <w:r w:rsidR="004D2957" w:rsidRPr="00585D0B">
        <w:rPr>
          <w:sz w:val="24"/>
          <w:szCs w:val="24"/>
        </w:rPr>
        <w:t>n</w:t>
      </w:r>
      <w:r w:rsidRPr="00585D0B">
        <w:rPr>
          <w:sz w:val="24"/>
          <w:szCs w:val="24"/>
        </w:rPr>
        <w:t xml:space="preserve"> dann die Schultüren und </w:t>
      </w:r>
      <w:r w:rsidR="003051C2" w:rsidRPr="00585D0B">
        <w:rPr>
          <w:sz w:val="24"/>
          <w:szCs w:val="24"/>
        </w:rPr>
        <w:t xml:space="preserve">zeigten den </w:t>
      </w:r>
      <w:r w:rsidR="00956692" w:rsidRPr="00585D0B">
        <w:rPr>
          <w:sz w:val="24"/>
          <w:szCs w:val="24"/>
        </w:rPr>
        <w:t>Besuchern</w:t>
      </w:r>
      <w:r w:rsidR="00A87B09">
        <w:rPr>
          <w:sz w:val="24"/>
          <w:szCs w:val="24"/>
        </w:rPr>
        <w:t>,</w:t>
      </w:r>
      <w:r w:rsidR="00956692" w:rsidRPr="00585D0B">
        <w:rPr>
          <w:sz w:val="24"/>
          <w:szCs w:val="24"/>
        </w:rPr>
        <w:t xml:space="preserve"> wie viel Talent, Freude, Fantasie und Schaffenskraft in dieser Schule steck</w:t>
      </w:r>
      <w:r w:rsidR="004D2957" w:rsidRPr="00585D0B">
        <w:rPr>
          <w:sz w:val="24"/>
          <w:szCs w:val="24"/>
        </w:rPr>
        <w:t>en</w:t>
      </w:r>
      <w:r w:rsidR="00956692" w:rsidRPr="00585D0B">
        <w:rPr>
          <w:sz w:val="24"/>
          <w:szCs w:val="24"/>
        </w:rPr>
        <w:t>. An 16 liebevoll bestückten Ständen konnte</w:t>
      </w:r>
      <w:r w:rsidR="008F2103" w:rsidRPr="00585D0B">
        <w:rPr>
          <w:sz w:val="24"/>
          <w:szCs w:val="24"/>
        </w:rPr>
        <w:t>,</w:t>
      </w:r>
      <w:r w:rsidR="00956692" w:rsidRPr="00585D0B">
        <w:rPr>
          <w:sz w:val="24"/>
          <w:szCs w:val="24"/>
        </w:rPr>
        <w:t xml:space="preserve"> rechtzeitig vor dem ersten Advent</w:t>
      </w:r>
      <w:r w:rsidR="008F2103" w:rsidRPr="00585D0B">
        <w:rPr>
          <w:sz w:val="24"/>
          <w:szCs w:val="24"/>
        </w:rPr>
        <w:t>,</w:t>
      </w:r>
      <w:r w:rsidR="00956692" w:rsidRPr="00585D0B">
        <w:rPr>
          <w:sz w:val="24"/>
          <w:szCs w:val="24"/>
        </w:rPr>
        <w:t xml:space="preserve"> </w:t>
      </w:r>
      <w:r w:rsidR="008F2103" w:rsidRPr="00585D0B">
        <w:rPr>
          <w:sz w:val="24"/>
          <w:szCs w:val="24"/>
        </w:rPr>
        <w:t>alles für eine gemütliche Weihnachtsdekoration und für</w:t>
      </w:r>
      <w:r w:rsidR="00A87B09">
        <w:rPr>
          <w:sz w:val="24"/>
          <w:szCs w:val="24"/>
        </w:rPr>
        <w:t xml:space="preserve"> </w:t>
      </w:r>
      <w:r w:rsidR="008F2103" w:rsidRPr="00585D0B">
        <w:rPr>
          <w:sz w:val="24"/>
          <w:szCs w:val="24"/>
        </w:rPr>
        <w:t xml:space="preserve">einzigartige Geschenke erworben werden. Von Überraschungspäckchen, </w:t>
      </w:r>
      <w:r w:rsidR="004D2957" w:rsidRPr="00585D0B">
        <w:rPr>
          <w:sz w:val="24"/>
          <w:szCs w:val="24"/>
        </w:rPr>
        <w:t xml:space="preserve">weihnachtlichen </w:t>
      </w:r>
      <w:r w:rsidR="008F2103" w:rsidRPr="00585D0B">
        <w:rPr>
          <w:sz w:val="24"/>
          <w:szCs w:val="24"/>
        </w:rPr>
        <w:t xml:space="preserve">Gestecken, </w:t>
      </w:r>
      <w:r w:rsidR="004D2957" w:rsidRPr="00585D0B">
        <w:rPr>
          <w:sz w:val="24"/>
          <w:szCs w:val="24"/>
        </w:rPr>
        <w:t xml:space="preserve">süßen Leckereien bis hin zu richtiger Handwerkskunst und liebevoll gestalteten Einzelstücken war für jeden etwas zu finden. </w:t>
      </w:r>
      <w:r w:rsidR="000E7263" w:rsidRPr="00585D0B">
        <w:rPr>
          <w:sz w:val="24"/>
          <w:szCs w:val="24"/>
        </w:rPr>
        <w:t>Neben dem eindrucksvollen Weihnachtsmann mit seinem Geschenkesack konnten die Besucher wieder unter der Anleitung von Ma</w:t>
      </w:r>
      <w:r w:rsidR="00A87B09">
        <w:rPr>
          <w:sz w:val="24"/>
          <w:szCs w:val="24"/>
        </w:rPr>
        <w:t>r</w:t>
      </w:r>
      <w:r w:rsidR="000E7263" w:rsidRPr="00585D0B">
        <w:rPr>
          <w:sz w:val="24"/>
          <w:szCs w:val="24"/>
        </w:rPr>
        <w:t xml:space="preserve">garete </w:t>
      </w:r>
      <w:proofErr w:type="spellStart"/>
      <w:r w:rsidR="000E7263" w:rsidRPr="00585D0B">
        <w:rPr>
          <w:sz w:val="24"/>
          <w:szCs w:val="24"/>
        </w:rPr>
        <w:t>Widdra</w:t>
      </w:r>
      <w:proofErr w:type="spellEnd"/>
      <w:r w:rsidR="000E7263" w:rsidRPr="00585D0B">
        <w:rPr>
          <w:sz w:val="24"/>
          <w:szCs w:val="24"/>
        </w:rPr>
        <w:t xml:space="preserve"> und</w:t>
      </w:r>
      <w:r w:rsidR="00585D0B" w:rsidRPr="00585D0B">
        <w:rPr>
          <w:sz w:val="24"/>
          <w:szCs w:val="24"/>
        </w:rPr>
        <w:t xml:space="preserve"> Ute Weber </w:t>
      </w:r>
      <w:r w:rsidR="000E7263" w:rsidRPr="00585D0B">
        <w:rPr>
          <w:sz w:val="24"/>
          <w:szCs w:val="24"/>
        </w:rPr>
        <w:t xml:space="preserve">kreative Kostbarkeiten basteln. Für Leib und Seele sorgten die fleißigen Helfer in der Aula. </w:t>
      </w:r>
      <w:r w:rsidR="004D2957" w:rsidRPr="00585D0B">
        <w:rPr>
          <w:sz w:val="24"/>
          <w:szCs w:val="24"/>
        </w:rPr>
        <w:t>Mit dem Weihnachtsprogramm brachten die Schüler und Schülerinnen nicht nur den älteren Besuchern</w:t>
      </w:r>
      <w:r w:rsidR="00585D0B">
        <w:rPr>
          <w:sz w:val="24"/>
          <w:szCs w:val="24"/>
        </w:rPr>
        <w:t>,</w:t>
      </w:r>
      <w:r w:rsidR="004D2957" w:rsidRPr="00585D0B">
        <w:rPr>
          <w:sz w:val="24"/>
          <w:szCs w:val="24"/>
        </w:rPr>
        <w:t xml:space="preserve"> auf ihre ganz eigene Art und Weise</w:t>
      </w:r>
      <w:r w:rsidR="00585D0B">
        <w:rPr>
          <w:sz w:val="24"/>
          <w:szCs w:val="24"/>
        </w:rPr>
        <w:t>,</w:t>
      </w:r>
      <w:r w:rsidR="004D2957" w:rsidRPr="00585D0B">
        <w:rPr>
          <w:sz w:val="24"/>
          <w:szCs w:val="24"/>
        </w:rPr>
        <w:t xml:space="preserve"> die Märchen und Weihnachtslieder ihrer Kindheit zurück. Durch Schattenspiele, Lieder und Gedichte teilten sie ihre Freude an der Weihnachtszeit. Einen besonderen Höhepunkt bildete die musikalische Untermalung des Programms </w:t>
      </w:r>
      <w:r w:rsidR="000E7263" w:rsidRPr="00585D0B">
        <w:rPr>
          <w:sz w:val="24"/>
          <w:szCs w:val="24"/>
        </w:rPr>
        <w:t xml:space="preserve">am Klavier durch eine Schülerin der fünften Klasse, die es trotz ihres jungen Alters schaffte ein Stück Besinnlichkeit und Ruhe unter die </w:t>
      </w:r>
      <w:r w:rsidR="00585D0B">
        <w:rPr>
          <w:sz w:val="24"/>
          <w:szCs w:val="24"/>
        </w:rPr>
        <w:t xml:space="preserve">staunenden </w:t>
      </w:r>
      <w:r w:rsidR="000E7263" w:rsidRPr="00585D0B">
        <w:rPr>
          <w:sz w:val="24"/>
          <w:szCs w:val="24"/>
        </w:rPr>
        <w:t>Gäste zu bringen. Bei all den schönen kleinen und großen Präsenten, dem Programm und den Leckereien haben die Schüler der Regelschule „Juri Gagarin“ nicht vergessen, dass es auch in dieser Zeit Menschen gibt</w:t>
      </w:r>
      <w:r w:rsidR="00A87B09">
        <w:rPr>
          <w:sz w:val="24"/>
          <w:szCs w:val="24"/>
        </w:rPr>
        <w:t>,</w:t>
      </w:r>
      <w:r w:rsidR="000E7263" w:rsidRPr="00585D0B">
        <w:rPr>
          <w:sz w:val="24"/>
          <w:szCs w:val="24"/>
        </w:rPr>
        <w:t xml:space="preserve"> die auf Unterstützung und Spenden angewiesen sind. Und so wurden auch zu diesem Weihnachtsmarkt 226 Euro für das Kinderho</w:t>
      </w:r>
      <w:r w:rsidR="00A87B09">
        <w:rPr>
          <w:sz w:val="24"/>
          <w:szCs w:val="24"/>
        </w:rPr>
        <w:t>spi</w:t>
      </w:r>
      <w:r w:rsidR="000E7263" w:rsidRPr="00585D0B">
        <w:rPr>
          <w:sz w:val="24"/>
          <w:szCs w:val="24"/>
        </w:rPr>
        <w:t xml:space="preserve">z </w:t>
      </w:r>
      <w:r w:rsidR="00585D0B" w:rsidRPr="00585D0B">
        <w:rPr>
          <w:sz w:val="24"/>
          <w:szCs w:val="24"/>
        </w:rPr>
        <w:t>Mitteldeutschland</w:t>
      </w:r>
      <w:r w:rsidR="000E7263" w:rsidRPr="00585D0B">
        <w:rPr>
          <w:sz w:val="24"/>
          <w:szCs w:val="24"/>
        </w:rPr>
        <w:t xml:space="preserve"> gesammelt.</w:t>
      </w:r>
    </w:p>
    <w:p w:rsidR="00585D0B" w:rsidRPr="00585D0B" w:rsidRDefault="000E7263" w:rsidP="00E366CE">
      <w:pPr>
        <w:spacing w:line="360" w:lineRule="auto"/>
        <w:jc w:val="both"/>
        <w:rPr>
          <w:sz w:val="24"/>
          <w:szCs w:val="24"/>
        </w:rPr>
      </w:pPr>
      <w:r w:rsidRPr="00585D0B">
        <w:rPr>
          <w:sz w:val="24"/>
          <w:szCs w:val="24"/>
        </w:rPr>
        <w:t>Wir möchten uns als Schule bei allen</w:t>
      </w:r>
      <w:r w:rsidR="00585D0B">
        <w:rPr>
          <w:sz w:val="24"/>
          <w:szCs w:val="24"/>
        </w:rPr>
        <w:t xml:space="preserve"> privaten </w:t>
      </w:r>
      <w:r w:rsidRPr="00585D0B">
        <w:rPr>
          <w:sz w:val="24"/>
          <w:szCs w:val="24"/>
        </w:rPr>
        <w:t>Unterstützern</w:t>
      </w:r>
      <w:r w:rsidR="00585D0B">
        <w:rPr>
          <w:sz w:val="24"/>
          <w:szCs w:val="24"/>
        </w:rPr>
        <w:t xml:space="preserve"> und helfenden </w:t>
      </w:r>
      <w:r w:rsidR="00E366CE">
        <w:rPr>
          <w:sz w:val="24"/>
          <w:szCs w:val="24"/>
        </w:rPr>
        <w:t>Betrieben,</w:t>
      </w:r>
      <w:r w:rsidRPr="00585D0B">
        <w:rPr>
          <w:sz w:val="24"/>
          <w:szCs w:val="24"/>
        </w:rPr>
        <w:t xml:space="preserve"> aber auch besonders bei all den engagierten Eltern und Schülern bedanken,</w:t>
      </w:r>
      <w:r w:rsidR="00585D0B" w:rsidRPr="00585D0B">
        <w:rPr>
          <w:sz w:val="24"/>
          <w:szCs w:val="24"/>
        </w:rPr>
        <w:t xml:space="preserve"> die uns wieder einmal gezeigt haben</w:t>
      </w:r>
      <w:r w:rsidR="00A87B09">
        <w:rPr>
          <w:sz w:val="24"/>
          <w:szCs w:val="24"/>
        </w:rPr>
        <w:t>,</w:t>
      </w:r>
      <w:r w:rsidR="00585D0B" w:rsidRPr="00585D0B">
        <w:rPr>
          <w:sz w:val="24"/>
          <w:szCs w:val="24"/>
        </w:rPr>
        <w:t xml:space="preserve"> wie</w:t>
      </w:r>
      <w:r w:rsidR="00A87B09">
        <w:rPr>
          <w:sz w:val="24"/>
          <w:szCs w:val="24"/>
        </w:rPr>
        <w:t xml:space="preserve"> </w:t>
      </w:r>
      <w:r w:rsidR="00585D0B" w:rsidRPr="00585D0B">
        <w:rPr>
          <w:sz w:val="24"/>
          <w:szCs w:val="24"/>
        </w:rPr>
        <w:t>viel mehr Schule doch sein kann.</w:t>
      </w:r>
    </w:p>
    <w:p w:rsidR="000E7263" w:rsidRPr="003051C2" w:rsidRDefault="00585D0B" w:rsidP="00E366CE">
      <w:pPr>
        <w:spacing w:line="360" w:lineRule="auto"/>
        <w:jc w:val="both"/>
        <w:rPr>
          <w:sz w:val="24"/>
          <w:szCs w:val="24"/>
        </w:rPr>
      </w:pPr>
      <w:r w:rsidRPr="00585D0B">
        <w:rPr>
          <w:sz w:val="24"/>
          <w:szCs w:val="24"/>
        </w:rPr>
        <w:t xml:space="preserve">Initiiert wurde der Weihnachtsmarkt durch die Mitarbeiterin des Projektes „Schulerfolg gestalten“. Dieses wird </w:t>
      </w:r>
      <w:r w:rsidRPr="00585D0B">
        <w:rPr>
          <w:rFonts w:cs="Calibri"/>
          <w:sz w:val="24"/>
          <w:szCs w:val="24"/>
          <w:lang/>
        </w:rPr>
        <w:t>gefördert durch den Freistaat Thüringen und Mitteln aus dem Europäischen Sozialfond.</w:t>
      </w:r>
    </w:p>
    <w:sectPr w:rsidR="000E7263" w:rsidRPr="003051C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35A94"/>
    <w:rsid w:val="000E7263"/>
    <w:rsid w:val="003051C2"/>
    <w:rsid w:val="00335A94"/>
    <w:rsid w:val="004D2957"/>
    <w:rsid w:val="00585D0B"/>
    <w:rsid w:val="008F2103"/>
    <w:rsid w:val="00956692"/>
    <w:rsid w:val="00A87B09"/>
    <w:rsid w:val="00E366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Günther</dc:creator>
  <cp:lastModifiedBy>Claudia Exner</cp:lastModifiedBy>
  <cp:revision>2</cp:revision>
  <cp:lastPrinted>2020-05-25T07:44:00Z</cp:lastPrinted>
  <dcterms:created xsi:type="dcterms:W3CDTF">2020-05-27T13:17:00Z</dcterms:created>
  <dcterms:modified xsi:type="dcterms:W3CDTF">2020-05-27T13:17:00Z</dcterms:modified>
</cp:coreProperties>
</file>